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7085"/>
      </w:tblGrid>
      <w:tr w:rsidR="00434BCE" w:rsidTr="00BB6469">
        <w:trPr>
          <w:trHeight w:val="276"/>
          <w:jc w:val="center"/>
        </w:trPr>
        <w:tc>
          <w:tcPr>
            <w:tcW w:w="13325" w:type="dxa"/>
            <w:gridSpan w:val="2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RELATED NEWS</w:t>
            </w:r>
            <w:bookmarkStart w:id="0" w:name="_GoBack"/>
            <w:bookmarkEnd w:id="0"/>
          </w:p>
        </w:tc>
      </w:tr>
      <w:tr w:rsidR="00434BCE" w:rsidTr="00BB6469">
        <w:trPr>
          <w:trHeight w:val="137"/>
          <w:jc w:val="center"/>
        </w:trPr>
        <w:tc>
          <w:tcPr>
            <w:tcW w:w="2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209ED74" wp14:editId="61E75A39">
                  <wp:extent cx="1238250" cy="752475"/>
                  <wp:effectExtent l="0" t="0" r="0" b="9525"/>
                  <wp:docPr id="9" name="Picture 9" descr="cid:image005.jpg@01DC007E.CFD3B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5.jpg@01DC007E.CFD3B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6" w:type="dxa"/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Flexi-staffing industry posts 9.7 pc rise in new employment in 2024-25: ISF</w:t>
            </w:r>
          </w:p>
        </w:tc>
      </w:tr>
      <w:tr w:rsidR="00434BCE" w:rsidTr="00BB6469">
        <w:trPr>
          <w:trHeight w:val="13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PTI </w:t>
            </w:r>
          </w:p>
        </w:tc>
      </w:tr>
      <w:tr w:rsidR="00434BCE" w:rsidRPr="00307FEA" w:rsidTr="00BB6469">
        <w:trPr>
          <w:trHeight w:val="581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307FEA">
              <w:rPr>
                <w:color w:val="000000"/>
                <w:sz w:val="20"/>
                <w:szCs w:val="20"/>
                <w:shd w:val="clear" w:color="auto" w:fill="FFFFFF"/>
              </w:rPr>
              <w:t>Domestic flexi-staffing industry has registered a 9.7 per cent rise in new employment in the last financial year………..</w:t>
            </w:r>
            <w:hyperlink r:id="rId6" w:history="1">
              <w:r w:rsidRPr="00307FEA">
                <w:rPr>
                  <w:rStyle w:val="Hyperlink"/>
                  <w:sz w:val="20"/>
                  <w:szCs w:val="20"/>
                  <w:shd w:val="clear" w:color="auto" w:fill="FFFFFF"/>
                </w:rPr>
                <w:t>Read More</w:t>
              </w:r>
            </w:hyperlink>
          </w:p>
        </w:tc>
      </w:tr>
      <w:tr w:rsidR="00434BCE" w:rsidRPr="00307FEA" w:rsidTr="00BB6469">
        <w:trPr>
          <w:trHeight w:val="137"/>
          <w:jc w:val="center"/>
        </w:trPr>
        <w:tc>
          <w:tcPr>
            <w:tcW w:w="2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r>
              <w:rPr>
                <w:noProof/>
              </w:rPr>
              <w:drawing>
                <wp:inline distT="0" distB="0" distL="0" distR="0" wp14:anchorId="07430569" wp14:editId="31334D6F">
                  <wp:extent cx="1247775" cy="809625"/>
                  <wp:effectExtent l="0" t="0" r="9525" b="9525"/>
                  <wp:docPr id="8" name="Picture 8" descr="cid:image006.jpg@01DC007E.CFD3B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6.jpg@01DC007E.CFD3B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6" w:type="dxa"/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India’s flexi staffing industry grew by 9.7 pc in FY25, added 1.39 lakh new jobs: Report</w:t>
            </w:r>
          </w:p>
        </w:tc>
      </w:tr>
      <w:tr w:rsidR="00434BCE" w:rsidRPr="00307FEA" w:rsidTr="00BB6469">
        <w:trPr>
          <w:trHeight w:val="13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/>
        </w:tc>
        <w:tc>
          <w:tcPr>
            <w:tcW w:w="1103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IANS Live</w:t>
            </w:r>
          </w:p>
        </w:tc>
      </w:tr>
      <w:tr w:rsidR="00434BCE" w:rsidRPr="00307FEA" w:rsidTr="00BB6469">
        <w:trPr>
          <w:trHeight w:val="334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/>
        </w:tc>
        <w:tc>
          <w:tcPr>
            <w:tcW w:w="1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07FEA">
              <w:rPr>
                <w:color w:val="000000"/>
                <w:sz w:val="20"/>
                <w:szCs w:val="20"/>
                <w:shd w:val="clear" w:color="auto" w:fill="FFFFFF"/>
              </w:rPr>
              <w:t>India’s flexi staffing sector has recorded a healthy 9.7 per cent year-on-year (YoY) growth in FY25…….</w:t>
            </w:r>
            <w:hyperlink r:id="rId9" w:history="1">
              <w:r w:rsidRPr="00307FEA">
                <w:rPr>
                  <w:rStyle w:val="Hyperlink"/>
                  <w:sz w:val="20"/>
                  <w:szCs w:val="20"/>
                  <w:shd w:val="clear" w:color="auto" w:fill="FFFFFF"/>
                </w:rPr>
                <w:t>Read More</w:t>
              </w:r>
            </w:hyperlink>
          </w:p>
        </w:tc>
      </w:tr>
      <w:tr w:rsidR="00434BCE" w:rsidTr="00BB6469">
        <w:trPr>
          <w:trHeight w:val="137"/>
          <w:jc w:val="center"/>
        </w:trPr>
        <w:tc>
          <w:tcPr>
            <w:tcW w:w="2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712AC1" wp14:editId="5D81FDE9">
                  <wp:extent cx="1247775" cy="847725"/>
                  <wp:effectExtent l="0" t="0" r="9525" b="9525"/>
                  <wp:docPr id="7" name="Picture 7" descr="cid:image007.jpg@01DC007E.CFD3B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07.jpg@01DC007E.CFD3B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6" w:type="dxa"/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Flexi-staffing industry posts 9.7 pc rise in new employment in 2024-25: ISF</w:t>
            </w:r>
          </w:p>
        </w:tc>
      </w:tr>
      <w:tr w:rsidR="00434BCE" w:rsidTr="00BB6469">
        <w:trPr>
          <w:trHeight w:val="13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The Economic Times </w:t>
            </w:r>
          </w:p>
        </w:tc>
      </w:tr>
      <w:tr w:rsidR="00434BCE" w:rsidTr="00BB6469">
        <w:trPr>
          <w:trHeight w:val="346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Domestic flexi-staffing industry has registered a 9.7 per cent rise in new employment in the last financial year……….</w:t>
            </w:r>
            <w:hyperlink r:id="rId12" w:history="1">
              <w:r>
                <w:rPr>
                  <w:rStyle w:val="Hyperlink"/>
                  <w:sz w:val="20"/>
                  <w:szCs w:val="20"/>
                  <w:shd w:val="clear" w:color="auto" w:fill="FFFFFF"/>
                </w:rPr>
                <w:t>Read More</w:t>
              </w:r>
            </w:hyperlink>
          </w:p>
        </w:tc>
      </w:tr>
      <w:tr w:rsidR="00434BCE" w:rsidTr="00BB6469">
        <w:trPr>
          <w:trHeight w:val="112"/>
          <w:jc w:val="center"/>
        </w:trPr>
        <w:tc>
          <w:tcPr>
            <w:tcW w:w="2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CC016F" wp14:editId="6E5FDA49">
                  <wp:extent cx="1247775" cy="790575"/>
                  <wp:effectExtent l="0" t="0" r="9525" b="9525"/>
                  <wp:docPr id="6" name="Picture 6" descr="cid:image008.jpg@01DC007E.CFD3B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008.jpg@01DC007E.CFD3B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6" w:type="dxa"/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Flexi Hiring Holds Steady Amid Volatility: ISF Report</w:t>
            </w:r>
          </w:p>
        </w:tc>
      </w:tr>
      <w:tr w:rsidR="00434BCE" w:rsidTr="00BB6469">
        <w:trPr>
          <w:trHeight w:val="13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Business World </w:t>
            </w:r>
          </w:p>
        </w:tc>
      </w:tr>
      <w:tr w:rsidR="00434BCE" w:rsidTr="00BB6469">
        <w:trPr>
          <w:trHeight w:val="390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India’s flexi staffing sector continued to demonstrate remarkable resilience, with the Indian Staffing Federation (ISF) FY25 Annual Report………</w:t>
            </w:r>
            <w:hyperlink r:id="rId15" w:history="1">
              <w:r>
                <w:rPr>
                  <w:rStyle w:val="Hyperlink"/>
                  <w:sz w:val="20"/>
                  <w:szCs w:val="20"/>
                  <w:shd w:val="clear" w:color="auto" w:fill="FFFFFF"/>
                </w:rPr>
                <w:t>Read More</w:t>
              </w:r>
            </w:hyperlink>
          </w:p>
        </w:tc>
      </w:tr>
      <w:tr w:rsidR="00434BCE" w:rsidRPr="00307FEA" w:rsidTr="00BB6469">
        <w:trPr>
          <w:trHeight w:val="137"/>
          <w:jc w:val="center"/>
        </w:trPr>
        <w:tc>
          <w:tcPr>
            <w:tcW w:w="2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6EC5F0" wp14:editId="30AC4555">
                  <wp:extent cx="1247775" cy="866775"/>
                  <wp:effectExtent l="0" t="0" r="9525" b="9525"/>
                  <wp:docPr id="5" name="Picture 5" descr="cid:image009.png@01DC007E.CFD3B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9.png@01DC007E.CFD3B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6" w:type="dxa"/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IT Staffing industry sees new employment growth at 7.8% (Print, Chennai edition)</w:t>
            </w:r>
          </w:p>
        </w:tc>
      </w:tr>
      <w:tr w:rsidR="00434BCE" w:rsidRPr="00307FEA" w:rsidTr="00BB6469">
        <w:trPr>
          <w:trHeight w:val="154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The New Indian Express</w:t>
            </w:r>
          </w:p>
        </w:tc>
      </w:tr>
      <w:tr w:rsidR="00434BCE" w:rsidTr="00BB6469">
        <w:trPr>
          <w:trHeight w:val="44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307FEA">
              <w:rPr>
                <w:color w:val="000000"/>
                <w:sz w:val="20"/>
                <w:szCs w:val="20"/>
                <w:shd w:val="clear" w:color="auto" w:fill="FFFFFF"/>
              </w:rPr>
              <w:t>Following a three-year lull, IT staffing industry witnessed QoQ (Q4 FY25 vs Q3 FY 25) growth</w:t>
            </w:r>
            <w:proofErr w:type="gramStart"/>
            <w:r w:rsidRPr="00307FEA">
              <w:rPr>
                <w:color w:val="000000"/>
                <w:sz w:val="20"/>
                <w:szCs w:val="20"/>
                <w:shd w:val="clear" w:color="auto" w:fill="FFFFFF"/>
              </w:rPr>
              <w:t>  of</w:t>
            </w:r>
            <w:proofErr w:type="gramEnd"/>
            <w:r w:rsidRPr="00307FEA">
              <w:rPr>
                <w:color w:val="000000"/>
                <w:sz w:val="20"/>
                <w:szCs w:val="20"/>
                <w:shd w:val="clear" w:color="auto" w:fill="FFFFFF"/>
              </w:rPr>
              <w:t xml:space="preserve"> 2.3% in Q4FY25.</w:t>
            </w:r>
          </w:p>
        </w:tc>
      </w:tr>
      <w:tr w:rsidR="00434BCE" w:rsidRPr="00307FEA" w:rsidTr="00BB6469">
        <w:trPr>
          <w:trHeight w:val="173"/>
          <w:jc w:val="center"/>
        </w:trPr>
        <w:tc>
          <w:tcPr>
            <w:tcW w:w="2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E34217" wp14:editId="636B0BD3">
                  <wp:extent cx="1228725" cy="723900"/>
                  <wp:effectExtent l="0" t="0" r="9525" b="0"/>
                  <wp:docPr id="4" name="Picture 4" descr="cid:image010.png@01DC007E.CFD3B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id:image010.png@01DC007E.CFD3B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6" w:type="dxa"/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Flexi staffing grows 9.7%: ISF (Print, all editions)</w:t>
            </w:r>
          </w:p>
        </w:tc>
      </w:tr>
      <w:tr w:rsidR="00434BCE" w:rsidRPr="00307FEA" w:rsidTr="00BB6469">
        <w:trPr>
          <w:trHeight w:val="11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The Financial Express</w:t>
            </w:r>
          </w:p>
        </w:tc>
      </w:tr>
      <w:tr w:rsidR="00434BCE" w:rsidTr="00BB6469">
        <w:trPr>
          <w:trHeight w:val="383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307FEA">
              <w:rPr>
                <w:color w:val="000000"/>
                <w:sz w:val="20"/>
                <w:szCs w:val="20"/>
                <w:shd w:val="clear" w:color="auto" w:fill="FFFFFF"/>
              </w:rPr>
              <w:t>Domestic flexi-staffing industry has registered a 9.7% rise in new employment in the last financial year.</w:t>
            </w:r>
          </w:p>
        </w:tc>
      </w:tr>
      <w:tr w:rsidR="00434BCE" w:rsidRPr="00307FEA" w:rsidTr="00BB6469">
        <w:trPr>
          <w:trHeight w:val="137"/>
          <w:jc w:val="center"/>
        </w:trPr>
        <w:tc>
          <w:tcPr>
            <w:tcW w:w="2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9917FA" wp14:editId="2539B481">
                  <wp:extent cx="1266825" cy="723900"/>
                  <wp:effectExtent l="0" t="0" r="9525" b="0"/>
                  <wp:docPr id="3" name="Picture 3" descr="cid:image011.jpg@01DC007E.CFD3B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11.jpg@01DC007E.CFD3B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6" w:type="dxa"/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ISF: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फ्लेक्सी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स्टाफिंग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से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जुड़े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1.39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लाख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नए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कर्मचारी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, FY25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में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9.7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प्रतिशत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की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वृद्धि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, ISF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ने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जारी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किए</w:t>
            </w:r>
            <w:proofErr w:type="spellEnd"/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b/>
                <w:bCs/>
                <w:color w:val="FFFFFF"/>
                <w:sz w:val="20"/>
                <w:szCs w:val="20"/>
              </w:rPr>
              <w:t>आंकड़े</w:t>
            </w:r>
            <w:proofErr w:type="spellEnd"/>
          </w:p>
        </w:tc>
      </w:tr>
      <w:tr w:rsidR="00434BCE" w:rsidRPr="00307FEA" w:rsidTr="00BB6469">
        <w:trPr>
          <w:trHeight w:val="13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Amar </w:t>
            </w:r>
            <w:proofErr w:type="spellStart"/>
            <w:r w:rsidRPr="00307FE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Ujala</w:t>
            </w:r>
            <w:proofErr w:type="spellEnd"/>
          </w:p>
        </w:tc>
      </w:tr>
      <w:tr w:rsidR="00434BCE" w:rsidRPr="00307FEA" w:rsidTr="00BB6469">
        <w:trPr>
          <w:trHeight w:val="42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sz w:val="16"/>
                <w:szCs w:val="18"/>
              </w:rPr>
            </w:pP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घरेलू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फ्लेक्सी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स्टाफिंग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उद्योग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ने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पिछले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वित्त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वर्ष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में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नए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रोजगार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में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9.7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प्रतिशत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की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वार्षिक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वृद्धि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दर्ज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की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है</w:t>
            </w:r>
            <w:proofErr w:type="spellEnd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।</w:t>
            </w:r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भारतीय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स्टाफिंग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फेडरेशन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 xml:space="preserve"> (</w:t>
            </w:r>
            <w:proofErr w:type="spellStart"/>
            <w:r w:rsidRPr="00307FEA">
              <w:rPr>
                <w:rFonts w:ascii="Nirmala UI" w:hAnsi="Nirmala UI" w:cs="Nirmala UI"/>
                <w:color w:val="000000"/>
                <w:sz w:val="16"/>
                <w:szCs w:val="18"/>
                <w:shd w:val="clear" w:color="auto" w:fill="FFFFFF"/>
              </w:rPr>
              <w:t>आईएसएफ</w:t>
            </w:r>
            <w:proofErr w:type="spellEnd"/>
            <w:r w:rsidRPr="00307FEA">
              <w:rPr>
                <w:color w:val="000000"/>
                <w:sz w:val="16"/>
                <w:szCs w:val="18"/>
                <w:shd w:val="clear" w:color="auto" w:fill="FFFFFF"/>
              </w:rPr>
              <w:t>)………</w:t>
            </w:r>
            <w:hyperlink r:id="rId22" w:history="1">
              <w:r w:rsidRPr="00307FEA">
                <w:rPr>
                  <w:rStyle w:val="Hyperlink"/>
                  <w:sz w:val="16"/>
                  <w:szCs w:val="18"/>
                  <w:shd w:val="clear" w:color="auto" w:fill="FFFFFF"/>
                </w:rPr>
                <w:t>Read More</w:t>
              </w:r>
            </w:hyperlink>
          </w:p>
        </w:tc>
      </w:tr>
      <w:tr w:rsidR="00434BCE" w:rsidRPr="00307FEA" w:rsidTr="00BB6469">
        <w:trPr>
          <w:trHeight w:val="137"/>
          <w:jc w:val="center"/>
        </w:trPr>
        <w:tc>
          <w:tcPr>
            <w:tcW w:w="2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1DE39A" wp14:editId="73B17BA2">
                  <wp:extent cx="1266825" cy="714375"/>
                  <wp:effectExtent l="0" t="0" r="9525" b="9525"/>
                  <wp:docPr id="2" name="Picture 2" descr="cid:image012.jpg@01DC007E.CFD3B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image012.jpg@01DC007E.CFD3B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6" w:type="dxa"/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India’s flexi staffing sector grows 9.7% in FY25 despite global headwinds: ISF Report</w:t>
            </w:r>
          </w:p>
        </w:tc>
      </w:tr>
      <w:tr w:rsidR="00434BCE" w:rsidRPr="00307FEA" w:rsidTr="00BB6469">
        <w:trPr>
          <w:trHeight w:val="13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Zee Business</w:t>
            </w:r>
          </w:p>
        </w:tc>
      </w:tr>
      <w:tr w:rsidR="00434BCE" w:rsidRPr="00307FEA" w:rsidTr="00BB6469">
        <w:trPr>
          <w:trHeight w:val="206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BCE" w:rsidRPr="00307FEA" w:rsidRDefault="00434BCE" w:rsidP="00BB646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07FEA">
              <w:rPr>
                <w:color w:val="000000"/>
                <w:sz w:val="20"/>
                <w:szCs w:val="20"/>
                <w:shd w:val="clear" w:color="auto" w:fill="FFFFFF"/>
              </w:rPr>
              <w:t>India’s flexi staffing sector has register a healthy growth of 9.7 per cent year-on-year in FY25……….</w:t>
            </w:r>
            <w:hyperlink r:id="rId25" w:history="1">
              <w:r w:rsidRPr="00307FEA">
                <w:rPr>
                  <w:rStyle w:val="Hyperlink"/>
                  <w:sz w:val="20"/>
                  <w:szCs w:val="20"/>
                  <w:shd w:val="clear" w:color="auto" w:fill="FFFFFF"/>
                </w:rPr>
                <w:t>Read More</w:t>
              </w:r>
            </w:hyperlink>
            <w:r w:rsidRPr="00307FEA">
              <w:rPr>
                <w:rStyle w:val="Hyperlink"/>
                <w:sz w:val="20"/>
                <w:szCs w:val="20"/>
                <w:shd w:val="clear" w:color="auto" w:fill="FFFFFF"/>
              </w:rPr>
              <w:t xml:space="preserve"> </w:t>
            </w:r>
          </w:p>
          <w:p w:rsidR="00434BCE" w:rsidRPr="00307FEA" w:rsidRDefault="00434BCE" w:rsidP="00BB6469">
            <w:pPr>
              <w:rPr>
                <w:sz w:val="20"/>
                <w:szCs w:val="20"/>
              </w:rPr>
            </w:pPr>
          </w:p>
        </w:tc>
      </w:tr>
      <w:tr w:rsidR="00434BCE" w:rsidRPr="00307FEA" w:rsidTr="00BB6469">
        <w:trPr>
          <w:trHeight w:val="137"/>
          <w:jc w:val="center"/>
        </w:trPr>
        <w:tc>
          <w:tcPr>
            <w:tcW w:w="2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noProof/>
                <w:color w:val="FFFFFF"/>
                <w:sz w:val="28"/>
                <w:szCs w:val="28"/>
              </w:rPr>
              <w:drawing>
                <wp:inline distT="0" distB="0" distL="0" distR="0" wp14:anchorId="35FD56D0" wp14:editId="52F83EE8">
                  <wp:extent cx="1285875" cy="723900"/>
                  <wp:effectExtent l="0" t="0" r="9525" b="0"/>
                  <wp:docPr id="1" name="Picture 1" descr="cid:image013.jpg@01DC007E.CFD3B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13.jpg@01DC007E.CFD3B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6" w:type="dxa"/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Flexi-staffing industry posts 9.7 pc rise in new employment in 2024-25: ISF</w:t>
            </w:r>
          </w:p>
        </w:tc>
      </w:tr>
      <w:tr w:rsidR="00434BCE" w:rsidRPr="00307FEA" w:rsidTr="00BB6469">
        <w:trPr>
          <w:trHeight w:val="13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07FE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News18</w:t>
            </w:r>
          </w:p>
        </w:tc>
      </w:tr>
      <w:tr w:rsidR="00434BCE" w:rsidRPr="00307FEA" w:rsidTr="00BB6469">
        <w:trPr>
          <w:trHeight w:val="907"/>
          <w:jc w:val="center"/>
        </w:trPr>
        <w:tc>
          <w:tcPr>
            <w:tcW w:w="0" w:type="auto"/>
            <w:vMerge/>
            <w:vAlign w:val="center"/>
            <w:hideMark/>
          </w:tcPr>
          <w:p w:rsidR="00434BCE" w:rsidRDefault="00434BCE" w:rsidP="00BB6469">
            <w:pPr>
              <w:rPr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11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BCE" w:rsidRPr="00307FEA" w:rsidRDefault="00434BCE" w:rsidP="00BB6469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307FEA">
              <w:rPr>
                <w:color w:val="000000"/>
                <w:sz w:val="20"/>
                <w:szCs w:val="20"/>
                <w:shd w:val="clear" w:color="auto" w:fill="FFFFFF"/>
              </w:rPr>
              <w:t>Domestic flexi-staffing industry has registered a 9.7 per cent rise in new employment in the last financial year………..</w:t>
            </w:r>
            <w:hyperlink r:id="rId28" w:history="1">
              <w:r w:rsidRPr="00307FEA">
                <w:rPr>
                  <w:rStyle w:val="Hyperlink"/>
                  <w:sz w:val="20"/>
                  <w:szCs w:val="20"/>
                  <w:shd w:val="clear" w:color="auto" w:fill="FFFFFF"/>
                </w:rPr>
                <w:t>Read More</w:t>
              </w:r>
            </w:hyperlink>
          </w:p>
        </w:tc>
      </w:tr>
    </w:tbl>
    <w:p w:rsidR="00143919" w:rsidRDefault="00434BCE"/>
    <w:sectPr w:rsidR="00143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CE"/>
    <w:rsid w:val="00335DE4"/>
    <w:rsid w:val="00434BCE"/>
    <w:rsid w:val="00F7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9474A-C22B-41B5-B0FA-D44033CF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B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4B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jpg@01DC007E.CFD3B630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png"/><Relationship Id="rId26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image" Target="cid:image011.jpg@01DC007E.CFD3B63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economictimes.indiatimes.com/news/company/corporate-trends/flexi-staffing-industry-posts-9-7-pc-rise-in-new-employment-in-2024-25-isf/articleshow/122512188.cms?from=mdr" TargetMode="External"/><Relationship Id="rId17" Type="http://schemas.openxmlformats.org/officeDocument/2006/relationships/image" Target="cid:image009.png@01DC007E.CFD3B630" TargetMode="External"/><Relationship Id="rId25" Type="http://schemas.openxmlformats.org/officeDocument/2006/relationships/hyperlink" Target="https://www.zeebiz.com/jobs/news-india-s-flexi-staffing-sector-grows-97-in-fy25-despite-global-headwinds-isf-report-37349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tinews.com/story/business/flexi-staffing-industry-posts-9-7-pc-rise-in-new-employment-in-2024-25-isf/2730184" TargetMode="External"/><Relationship Id="rId11" Type="http://schemas.openxmlformats.org/officeDocument/2006/relationships/image" Target="cid:image007.jpg@01DC007E.CFD3B630" TargetMode="External"/><Relationship Id="rId24" Type="http://schemas.openxmlformats.org/officeDocument/2006/relationships/image" Target="cid:image012.jpg@01DC007E.CFD3B630" TargetMode="External"/><Relationship Id="rId5" Type="http://schemas.openxmlformats.org/officeDocument/2006/relationships/image" Target="cid:image005.jpg@01DC007E.CFD3B630" TargetMode="External"/><Relationship Id="rId15" Type="http://schemas.openxmlformats.org/officeDocument/2006/relationships/hyperlink" Target="https://www.bwpeople.in/article/flexi-hiring-holds-steady-amid-volatility-isf-report-563490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www.news18.com/agency-feeds/flexi-staffing-industry-posts-9-7-pc-rise-in-new-employment-in-2024-25-isf-9442416.html" TargetMode="External"/><Relationship Id="rId10" Type="http://schemas.openxmlformats.org/officeDocument/2006/relationships/image" Target="media/image3.jpeg"/><Relationship Id="rId19" Type="http://schemas.openxmlformats.org/officeDocument/2006/relationships/image" Target="cid:image010.png@01DC007E.CFD3B63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anslive.in/indias-flexi-staffing-industry-grows-by-97-pc-in-fy25-adds-139-lakh-new-jobs-report--20250715130005" TargetMode="External"/><Relationship Id="rId14" Type="http://schemas.openxmlformats.org/officeDocument/2006/relationships/image" Target="cid:image008.jpg@01DC007E.CFD3B630" TargetMode="External"/><Relationship Id="rId22" Type="http://schemas.openxmlformats.org/officeDocument/2006/relationships/hyperlink" Target="https://www.amarujala.com/business/business-diary/1-3-lakh-new-employees-added-through-flexi-staffing-9-7-pc-growth-in-fy25-isf-releases-data-2025-07-15" TargetMode="External"/><Relationship Id="rId27" Type="http://schemas.openxmlformats.org/officeDocument/2006/relationships/image" Target="cid:image013.jpg@01DC007E.CFD3B63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2025-08-19T05:52:00Z</dcterms:created>
  <dcterms:modified xsi:type="dcterms:W3CDTF">2025-08-19T05:52:00Z</dcterms:modified>
</cp:coreProperties>
</file>